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5A" w:rsidRDefault="0082035A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jc w:val="center"/>
        <w:rPr>
          <w:sz w:val="28"/>
          <w:szCs w:val="28"/>
        </w:rPr>
      </w:pPr>
    </w:p>
    <w:p w:rsidR="00F56BD9" w:rsidRDefault="00F56BD9" w:rsidP="0082035A">
      <w:pPr>
        <w:jc w:val="center"/>
        <w:rPr>
          <w:sz w:val="28"/>
          <w:szCs w:val="28"/>
        </w:rPr>
      </w:pPr>
    </w:p>
    <w:p w:rsidR="00F56BD9" w:rsidRDefault="00F56BD9" w:rsidP="0082035A">
      <w:pPr>
        <w:jc w:val="center"/>
        <w:rPr>
          <w:sz w:val="28"/>
          <w:szCs w:val="28"/>
        </w:rPr>
      </w:pPr>
    </w:p>
    <w:p w:rsidR="00F56BD9" w:rsidRDefault="00F56BD9" w:rsidP="0082035A">
      <w:pPr>
        <w:jc w:val="center"/>
        <w:rPr>
          <w:sz w:val="28"/>
          <w:szCs w:val="28"/>
        </w:rPr>
      </w:pPr>
    </w:p>
    <w:p w:rsidR="00544AC4" w:rsidRDefault="00544AC4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2035A" w:rsidRDefault="0082035A" w:rsidP="0082035A">
      <w:pPr>
        <w:jc w:val="center"/>
        <w:rPr>
          <w:sz w:val="28"/>
          <w:szCs w:val="28"/>
        </w:rPr>
      </w:pPr>
    </w:p>
    <w:p w:rsidR="0082035A" w:rsidRDefault="0082035A" w:rsidP="0082035A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7A44FE">
        <w:rPr>
          <w:sz w:val="28"/>
          <w:szCs w:val="28"/>
        </w:rPr>
        <w:t xml:space="preserve"> 27 </w:t>
      </w:r>
      <w:r>
        <w:rPr>
          <w:sz w:val="28"/>
          <w:szCs w:val="28"/>
        </w:rPr>
        <w:t>»</w:t>
      </w:r>
      <w:r w:rsidR="007A44FE">
        <w:rPr>
          <w:sz w:val="28"/>
          <w:szCs w:val="28"/>
        </w:rPr>
        <w:t xml:space="preserve"> октября  </w:t>
      </w:r>
      <w:r>
        <w:rPr>
          <w:sz w:val="28"/>
          <w:szCs w:val="28"/>
        </w:rPr>
        <w:t xml:space="preserve">2015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</w:r>
      <w:r w:rsidR="007A44FE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7A44FE">
        <w:rPr>
          <w:sz w:val="28"/>
          <w:szCs w:val="28"/>
        </w:rPr>
        <w:t>1818</w:t>
      </w:r>
    </w:p>
    <w:p w:rsidR="0082035A" w:rsidRDefault="0082035A" w:rsidP="0082035A">
      <w:pPr>
        <w:ind w:firstLine="708"/>
        <w:rPr>
          <w:sz w:val="28"/>
          <w:szCs w:val="28"/>
        </w:rPr>
      </w:pPr>
    </w:p>
    <w:p w:rsidR="0082035A" w:rsidRDefault="0082035A" w:rsidP="0082035A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</w:p>
    <w:p w:rsidR="0082035A" w:rsidRDefault="0082035A" w:rsidP="0082035A">
      <w:pPr>
        <w:ind w:firstLine="708"/>
        <w:rPr>
          <w:sz w:val="28"/>
          <w:szCs w:val="28"/>
        </w:rPr>
      </w:pPr>
    </w:p>
    <w:p w:rsidR="0082035A" w:rsidRDefault="0082035A" w:rsidP="0082035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реорганизации муниципального бюджетного дошкольного образовательного учреждения  детского сада  № 159</w:t>
      </w:r>
    </w:p>
    <w:p w:rsidR="0082035A" w:rsidRDefault="0082035A" w:rsidP="00820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путем выделения из него детского сада № 90</w:t>
      </w:r>
      <w:bookmarkEnd w:id="0"/>
      <w:r>
        <w:rPr>
          <w:b/>
          <w:sz w:val="28"/>
          <w:szCs w:val="28"/>
        </w:rPr>
        <w:t>.</w:t>
      </w:r>
    </w:p>
    <w:p w:rsidR="0082035A" w:rsidRDefault="0082035A" w:rsidP="0082035A">
      <w:pPr>
        <w:ind w:firstLine="708"/>
        <w:jc w:val="both"/>
        <w:rPr>
          <w:b/>
          <w:sz w:val="26"/>
          <w:szCs w:val="26"/>
        </w:rPr>
      </w:pPr>
    </w:p>
    <w:p w:rsidR="0082035A" w:rsidRDefault="0082035A" w:rsidP="00820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57, 58, 59, 60 Гражданского кодекса Российской Федерации и на основании п</w:t>
      </w:r>
      <w:r w:rsidR="00487491">
        <w:rPr>
          <w:sz w:val="28"/>
          <w:szCs w:val="28"/>
        </w:rPr>
        <w:t xml:space="preserve">ункта 4 статьи </w:t>
      </w:r>
      <w:r>
        <w:rPr>
          <w:sz w:val="28"/>
          <w:szCs w:val="28"/>
        </w:rPr>
        <w:t>9 Федерального закона от 29.12.2012 № 273-ФЗ «Об обра</w:t>
      </w:r>
      <w:r w:rsidR="00544AC4">
        <w:rPr>
          <w:sz w:val="28"/>
          <w:szCs w:val="28"/>
        </w:rPr>
        <w:t>зовании в Российской Федерации»</w:t>
      </w:r>
      <w:r>
        <w:rPr>
          <w:sz w:val="28"/>
          <w:szCs w:val="28"/>
        </w:rPr>
        <w:t>,</w:t>
      </w:r>
      <w:r w:rsidR="00544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целях оптимизации сети муниципальных </w:t>
      </w:r>
      <w:r w:rsidR="00A8636D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учреждений, рационального использования кадровых, материально-технических, организационно-методических ресурсов, направленных на повышение качества образовательных услуг и эффективность использования вложенных средств</w:t>
      </w:r>
      <w:r w:rsidR="00544A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82035A" w:rsidRDefault="0082035A" w:rsidP="0082035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2035A" w:rsidRDefault="0082035A" w:rsidP="0082035A">
      <w:pPr>
        <w:jc w:val="both"/>
        <w:rPr>
          <w:sz w:val="28"/>
          <w:szCs w:val="28"/>
        </w:rPr>
      </w:pPr>
    </w:p>
    <w:p w:rsidR="0082035A" w:rsidRDefault="00544AC4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035A">
        <w:rPr>
          <w:sz w:val="28"/>
          <w:szCs w:val="28"/>
        </w:rPr>
        <w:t>1. Реорганизовать муниципальное  бюджетное дошкольное образовательное учреждение  детский сад  № 159 (далее – МБДОУ  детский сад № 159) путем выделения из него детского сада № 90 с образованием юридического лица муниципального бюджетного дошкольного образовательного учреждения детского сада № 90</w:t>
      </w:r>
      <w:r>
        <w:rPr>
          <w:sz w:val="28"/>
          <w:szCs w:val="28"/>
        </w:rPr>
        <w:t xml:space="preserve"> (далее - МБДОУ детский сад №90)</w:t>
      </w:r>
      <w:r w:rsidR="0082035A">
        <w:rPr>
          <w:sz w:val="28"/>
          <w:szCs w:val="28"/>
        </w:rPr>
        <w:t>.</w:t>
      </w:r>
    </w:p>
    <w:p w:rsidR="00544AC4" w:rsidRDefault="00544AC4" w:rsidP="00487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035A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Установить, что МБДОУ детский сад № 159 остается по типу дошкольным бюджетным учреждением.</w:t>
      </w:r>
    </w:p>
    <w:p w:rsidR="00544AC4" w:rsidRDefault="00544AC4" w:rsidP="00544A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Установить, что МБДОУ детский сад № 90 создается по типу дошкольного бюджетного учреждения.</w:t>
      </w:r>
    </w:p>
    <w:p w:rsidR="0082035A" w:rsidRDefault="00544AC4" w:rsidP="00487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82035A">
        <w:rPr>
          <w:sz w:val="28"/>
          <w:szCs w:val="28"/>
        </w:rPr>
        <w:t>Утвердить</w:t>
      </w:r>
      <w:r w:rsidR="00487491">
        <w:rPr>
          <w:sz w:val="28"/>
          <w:szCs w:val="28"/>
        </w:rPr>
        <w:t xml:space="preserve">  </w:t>
      </w:r>
      <w:r w:rsidR="0082035A">
        <w:rPr>
          <w:sz w:val="28"/>
          <w:szCs w:val="28"/>
        </w:rPr>
        <w:t xml:space="preserve"> план</w:t>
      </w:r>
      <w:r w:rsidR="00487491">
        <w:rPr>
          <w:sz w:val="28"/>
          <w:szCs w:val="28"/>
        </w:rPr>
        <w:t xml:space="preserve">  </w:t>
      </w:r>
      <w:r w:rsidR="0082035A">
        <w:rPr>
          <w:sz w:val="28"/>
          <w:szCs w:val="28"/>
        </w:rPr>
        <w:t xml:space="preserve"> организационных</w:t>
      </w:r>
      <w:r w:rsidR="00487491">
        <w:rPr>
          <w:sz w:val="28"/>
          <w:szCs w:val="28"/>
        </w:rPr>
        <w:t xml:space="preserve">  </w:t>
      </w:r>
      <w:r w:rsidR="0082035A">
        <w:rPr>
          <w:sz w:val="28"/>
          <w:szCs w:val="28"/>
        </w:rPr>
        <w:t xml:space="preserve"> мероприятий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 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>по</w:t>
      </w:r>
      <w:r w:rsidR="00487491">
        <w:rPr>
          <w:sz w:val="28"/>
          <w:szCs w:val="28"/>
        </w:rPr>
        <w:t xml:space="preserve">  </w:t>
      </w:r>
      <w:r w:rsidR="0082035A">
        <w:rPr>
          <w:sz w:val="28"/>
          <w:szCs w:val="28"/>
        </w:rPr>
        <w:t xml:space="preserve"> реорганизации </w:t>
      </w:r>
      <w:r>
        <w:rPr>
          <w:sz w:val="28"/>
          <w:szCs w:val="28"/>
        </w:rPr>
        <w:t>МБДОУ детского сада № 159</w:t>
      </w:r>
      <w:r w:rsidR="0082035A">
        <w:rPr>
          <w:sz w:val="28"/>
          <w:szCs w:val="28"/>
        </w:rPr>
        <w:t xml:space="preserve"> (Приложение).</w:t>
      </w:r>
    </w:p>
    <w:p w:rsidR="0082035A" w:rsidRDefault="00544AC4" w:rsidP="008203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5</w:t>
      </w:r>
      <w:r w:rsidR="0082035A">
        <w:rPr>
          <w:sz w:val="28"/>
          <w:szCs w:val="28"/>
        </w:rPr>
        <w:t>. Управлению образования администрации города Твери:</w:t>
      </w:r>
    </w:p>
    <w:p w:rsidR="0082035A" w:rsidRDefault="00544AC4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82035A">
        <w:rPr>
          <w:sz w:val="28"/>
          <w:szCs w:val="28"/>
        </w:rPr>
        <w:t xml:space="preserve">.1. Провести реорганизацию </w:t>
      </w:r>
      <w:r>
        <w:rPr>
          <w:sz w:val="28"/>
          <w:szCs w:val="28"/>
        </w:rPr>
        <w:t xml:space="preserve">МБДОУ детского сада № 159 </w:t>
      </w:r>
      <w:r w:rsidR="0082035A">
        <w:rPr>
          <w:sz w:val="28"/>
          <w:szCs w:val="28"/>
        </w:rPr>
        <w:t>путем выделения из него детского сада № 90 с образованием юридического лица - муниципальное бюджетное дошкольное образовательное учреждение детский сад № 90 в соответствии с  действующим законодательством и согласно плану мероприятий, утвержденному настоящим постановлением, в срок до 31.12.2015.</w:t>
      </w:r>
    </w:p>
    <w:p w:rsidR="0082035A" w:rsidRDefault="00544AC4" w:rsidP="00544AC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82035A">
        <w:rPr>
          <w:sz w:val="28"/>
          <w:szCs w:val="28"/>
        </w:rPr>
        <w:t>.2. Создать комиссию по реорганизации учреждения в течение 3-х дней со дня официального опубликования данного постановления.</w:t>
      </w:r>
    </w:p>
    <w:p w:rsidR="0082035A" w:rsidRDefault="00544AC4" w:rsidP="0082035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82035A">
        <w:rPr>
          <w:sz w:val="28"/>
          <w:szCs w:val="28"/>
        </w:rPr>
        <w:t>.3.</w:t>
      </w:r>
      <w:r w:rsidR="0082035A">
        <w:rPr>
          <w:i/>
          <w:sz w:val="28"/>
          <w:szCs w:val="28"/>
        </w:rPr>
        <w:t xml:space="preserve"> </w:t>
      </w:r>
      <w:r w:rsidR="0082035A">
        <w:rPr>
          <w:sz w:val="28"/>
          <w:szCs w:val="28"/>
        </w:rPr>
        <w:t>Создать МБДОУ детский сад №90, выступив его учредителем.</w:t>
      </w:r>
    </w:p>
    <w:p w:rsidR="0082035A" w:rsidRDefault="007C0BB2" w:rsidP="0082035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82035A">
        <w:rPr>
          <w:sz w:val="28"/>
          <w:szCs w:val="28"/>
        </w:rPr>
        <w:t>.4. Разработать Устав МБДОУ детский сад №</w:t>
      </w:r>
      <w:r w:rsidR="00A8636D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>90, предусмотрев основной целью деятельности муниципального учреждения реализацию основных образовательных программ дошкольного образования, присмотр и уход за детьми.</w:t>
      </w:r>
    </w:p>
    <w:p w:rsidR="0082035A" w:rsidRDefault="007C0BB2" w:rsidP="0082035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82035A">
        <w:rPr>
          <w:sz w:val="28"/>
          <w:szCs w:val="28"/>
        </w:rPr>
        <w:t>.5. Внести изменения в Устав МБДОУ  детск</w:t>
      </w:r>
      <w:r>
        <w:rPr>
          <w:sz w:val="28"/>
          <w:szCs w:val="28"/>
        </w:rPr>
        <w:t>ого</w:t>
      </w:r>
      <w:r w:rsidR="0082035A">
        <w:rPr>
          <w:sz w:val="28"/>
          <w:szCs w:val="28"/>
        </w:rPr>
        <w:t xml:space="preserve"> сад</w:t>
      </w:r>
      <w:r>
        <w:rPr>
          <w:sz w:val="28"/>
          <w:szCs w:val="28"/>
        </w:rPr>
        <w:t>а</w:t>
      </w:r>
      <w:r w:rsidR="0082035A">
        <w:rPr>
          <w:sz w:val="28"/>
          <w:szCs w:val="28"/>
        </w:rPr>
        <w:t xml:space="preserve"> № 159.</w:t>
      </w:r>
    </w:p>
    <w:p w:rsidR="0082035A" w:rsidRDefault="007C0BB2" w:rsidP="0082035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82035A">
        <w:rPr>
          <w:sz w:val="28"/>
          <w:szCs w:val="28"/>
        </w:rPr>
        <w:t xml:space="preserve">.6. Уведомить заведующего МБДОУ  детского сада № 159 о предстоящей реорганизации муниципального  бюджетного дошкольного образовательного учреждения 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детского 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>сада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 № 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159 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путем 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выделения 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>из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 него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 детского </w:t>
      </w:r>
      <w:r w:rsidR="00487491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сада № 90 в порядке, установленном законодательством Российской </w:t>
      </w:r>
      <w:r w:rsidR="00A8636D">
        <w:rPr>
          <w:sz w:val="28"/>
          <w:szCs w:val="28"/>
        </w:rPr>
        <w:t>Ф</w:t>
      </w:r>
      <w:r w:rsidR="0082035A">
        <w:rPr>
          <w:sz w:val="28"/>
          <w:szCs w:val="28"/>
        </w:rPr>
        <w:t>едерации.</w:t>
      </w:r>
    </w:p>
    <w:p w:rsidR="0082035A" w:rsidRDefault="007C0BB2" w:rsidP="007C0BB2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82035A">
        <w:rPr>
          <w:sz w:val="28"/>
          <w:szCs w:val="28"/>
        </w:rPr>
        <w:t xml:space="preserve">.7. Учесть изменения сети </w:t>
      </w:r>
      <w:r w:rsidR="00A8636D">
        <w:rPr>
          <w:sz w:val="28"/>
          <w:szCs w:val="28"/>
        </w:rPr>
        <w:t xml:space="preserve">муниципальных </w:t>
      </w:r>
      <w:r w:rsidR="0082035A">
        <w:rPr>
          <w:sz w:val="28"/>
          <w:szCs w:val="28"/>
        </w:rPr>
        <w:t>образовательных учреждений, связанные с реорганизацией, при формировании проекта бюджета отрасли «Образование» на 2016 год.</w:t>
      </w:r>
    </w:p>
    <w:p w:rsidR="0082035A" w:rsidRDefault="007C0BB2" w:rsidP="007C0BB2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82035A">
        <w:rPr>
          <w:sz w:val="28"/>
          <w:szCs w:val="28"/>
        </w:rPr>
        <w:t>.8. Утвердить передаточный акт.</w:t>
      </w:r>
    </w:p>
    <w:p w:rsidR="0082035A" w:rsidRDefault="007C0BB2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82035A">
        <w:rPr>
          <w:sz w:val="28"/>
          <w:szCs w:val="28"/>
        </w:rPr>
        <w:t>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82035A" w:rsidRDefault="007C0BB2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82035A">
        <w:rPr>
          <w:sz w:val="28"/>
          <w:szCs w:val="28"/>
        </w:rPr>
        <w:t>. Заведующему МБДОУ  детски</w:t>
      </w:r>
      <w:r>
        <w:rPr>
          <w:sz w:val="28"/>
          <w:szCs w:val="28"/>
        </w:rPr>
        <w:t>м</w:t>
      </w:r>
      <w:r w:rsidR="0082035A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="0082035A">
        <w:rPr>
          <w:sz w:val="28"/>
          <w:szCs w:val="28"/>
        </w:rPr>
        <w:t xml:space="preserve"> № 159:</w:t>
      </w:r>
    </w:p>
    <w:p w:rsidR="0082035A" w:rsidRDefault="007C0BB2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82035A">
        <w:rPr>
          <w:sz w:val="28"/>
          <w:szCs w:val="28"/>
        </w:rPr>
        <w:t>.1. Уведомить в установленном порядке работников учреждения об изменении определенных сторонами условий трудового договора (с учетом требований статьи 75 и пункта 6 статьи 77 Трудового кодекса Российской Федерации).</w:t>
      </w:r>
    </w:p>
    <w:p w:rsidR="007C0BB2" w:rsidRDefault="007C0BB2" w:rsidP="007C0BB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82035A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  </w:t>
      </w:r>
      <w:r w:rsidR="0082035A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82035A">
        <w:rPr>
          <w:sz w:val="28"/>
          <w:szCs w:val="28"/>
        </w:rPr>
        <w:t xml:space="preserve">штатное </w:t>
      </w:r>
      <w:r>
        <w:rPr>
          <w:sz w:val="28"/>
          <w:szCs w:val="28"/>
        </w:rPr>
        <w:t xml:space="preserve">  </w:t>
      </w:r>
      <w:r w:rsidR="0082035A">
        <w:rPr>
          <w:sz w:val="28"/>
          <w:szCs w:val="28"/>
        </w:rPr>
        <w:t xml:space="preserve"> расписание </w:t>
      </w:r>
      <w:r>
        <w:rPr>
          <w:sz w:val="28"/>
          <w:szCs w:val="28"/>
        </w:rPr>
        <w:t xml:space="preserve">   </w:t>
      </w:r>
      <w:r w:rsidR="0082035A">
        <w:rPr>
          <w:sz w:val="28"/>
          <w:szCs w:val="28"/>
        </w:rPr>
        <w:t xml:space="preserve">МБДОУ  </w:t>
      </w:r>
      <w:r>
        <w:rPr>
          <w:sz w:val="28"/>
          <w:szCs w:val="28"/>
        </w:rPr>
        <w:t xml:space="preserve">  </w:t>
      </w:r>
      <w:r w:rsidR="0082035A">
        <w:rPr>
          <w:sz w:val="28"/>
          <w:szCs w:val="28"/>
        </w:rPr>
        <w:t xml:space="preserve">детского </w:t>
      </w:r>
    </w:p>
    <w:p w:rsidR="0082035A" w:rsidRDefault="0082035A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>сада   № 159.</w:t>
      </w:r>
    </w:p>
    <w:p w:rsidR="0082035A" w:rsidRDefault="007C0BB2" w:rsidP="007C0BB2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82035A">
        <w:rPr>
          <w:sz w:val="28"/>
          <w:szCs w:val="28"/>
        </w:rPr>
        <w:t>.3. Представить в департамент управления имуществом и земельными ресурсами администрации города Твери результаты инвентаризации муниципального имущества.</w:t>
      </w:r>
    </w:p>
    <w:p w:rsidR="0082035A" w:rsidRDefault="007C0BB2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</w:t>
      </w:r>
      <w:r w:rsidR="0082035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82035A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 </w:t>
      </w:r>
      <w:proofErr w:type="spellStart"/>
      <w:r w:rsidR="0082035A">
        <w:rPr>
          <w:sz w:val="28"/>
          <w:szCs w:val="28"/>
        </w:rPr>
        <w:t>Гулину</w:t>
      </w:r>
      <w:proofErr w:type="spellEnd"/>
      <w:r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 Екатерину </w:t>
      </w:r>
      <w:r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>Николаевну на должность заведующего МБДОУ детски</w:t>
      </w:r>
      <w:r>
        <w:rPr>
          <w:sz w:val="28"/>
          <w:szCs w:val="28"/>
        </w:rPr>
        <w:t>м</w:t>
      </w:r>
      <w:r w:rsidR="0082035A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="0082035A">
        <w:rPr>
          <w:sz w:val="28"/>
          <w:szCs w:val="28"/>
        </w:rPr>
        <w:t xml:space="preserve"> № 90  с даты, указанной в трудовом договоре.</w:t>
      </w:r>
    </w:p>
    <w:p w:rsidR="0082035A" w:rsidRDefault="007C0BB2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82035A">
        <w:rPr>
          <w:sz w:val="28"/>
          <w:szCs w:val="28"/>
        </w:rPr>
        <w:t>. Заведующему МБДОУ детски</w:t>
      </w:r>
      <w:r>
        <w:rPr>
          <w:sz w:val="28"/>
          <w:szCs w:val="28"/>
        </w:rPr>
        <w:t>м</w:t>
      </w:r>
      <w:r w:rsidR="0082035A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="0082035A">
        <w:rPr>
          <w:sz w:val="28"/>
          <w:szCs w:val="28"/>
        </w:rPr>
        <w:t xml:space="preserve"> № 90:</w:t>
      </w:r>
    </w:p>
    <w:p w:rsidR="0082035A" w:rsidRDefault="007C0BB2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82035A">
        <w:rPr>
          <w:sz w:val="28"/>
          <w:szCs w:val="28"/>
        </w:rPr>
        <w:t>.1. Разработать штатное расписание МБДОУ детского сада № 90.</w:t>
      </w:r>
    </w:p>
    <w:p w:rsidR="007C0BB2" w:rsidRDefault="007C0BB2" w:rsidP="0068264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82035A">
        <w:rPr>
          <w:sz w:val="28"/>
          <w:szCs w:val="28"/>
        </w:rPr>
        <w:t xml:space="preserve">.2. </w:t>
      </w:r>
      <w:r>
        <w:rPr>
          <w:sz w:val="28"/>
          <w:szCs w:val="28"/>
        </w:rPr>
        <w:t>Представить</w:t>
      </w:r>
      <w:r w:rsidR="00820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налоговый орган документы, необходимые для внесения </w:t>
      </w:r>
      <w:r w:rsidR="00682644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 w:rsidR="00682644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 в </w:t>
      </w:r>
      <w:r w:rsidR="00682644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сведения, содержащиеся в </w:t>
      </w:r>
      <w:r w:rsidR="00682644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Едином </w:t>
      </w:r>
      <w:r w:rsidR="00682644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>государственном</w:t>
      </w:r>
    </w:p>
    <w:p w:rsidR="0082035A" w:rsidRDefault="0082035A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реестре юридических лиц, и регистр</w:t>
      </w:r>
      <w:r w:rsidR="007C0BB2">
        <w:rPr>
          <w:sz w:val="28"/>
          <w:szCs w:val="28"/>
        </w:rPr>
        <w:t>ации</w:t>
      </w:r>
      <w:r>
        <w:rPr>
          <w:sz w:val="28"/>
          <w:szCs w:val="28"/>
        </w:rPr>
        <w:t xml:space="preserve"> юридическо</w:t>
      </w:r>
      <w:r w:rsidR="007C0BB2">
        <w:rPr>
          <w:sz w:val="28"/>
          <w:szCs w:val="28"/>
        </w:rPr>
        <w:t>го</w:t>
      </w:r>
      <w:r>
        <w:rPr>
          <w:sz w:val="28"/>
          <w:szCs w:val="28"/>
        </w:rPr>
        <w:t xml:space="preserve"> лиц</w:t>
      </w:r>
      <w:r w:rsidR="007C0BB2">
        <w:rPr>
          <w:sz w:val="28"/>
          <w:szCs w:val="28"/>
        </w:rPr>
        <w:t>а</w:t>
      </w:r>
      <w:r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F4649E" w:rsidRDefault="007C0BB2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</w:t>
      </w:r>
      <w:r w:rsidR="00F4649E">
        <w:rPr>
          <w:sz w:val="28"/>
          <w:szCs w:val="28"/>
        </w:rPr>
        <w:t xml:space="preserve">. Признать утратившим силу </w:t>
      </w:r>
      <w:r w:rsidR="00F4649E" w:rsidRPr="00F4649E">
        <w:rPr>
          <w:sz w:val="28"/>
          <w:szCs w:val="28"/>
        </w:rPr>
        <w:t xml:space="preserve">постановление администрации города Твери  от 15.07.2015 № 1078 «О реорганизации Муниципального дошкольного образовательного учреждения центра развития ребенка – детского сада </w:t>
      </w:r>
      <w:r w:rsidR="00F56BD9">
        <w:rPr>
          <w:sz w:val="28"/>
          <w:szCs w:val="28"/>
        </w:rPr>
        <w:t>№</w:t>
      </w:r>
      <w:r w:rsidR="00F4649E" w:rsidRPr="00F4649E">
        <w:rPr>
          <w:sz w:val="28"/>
          <w:szCs w:val="28"/>
        </w:rPr>
        <w:t>159 путем выделения из него детского сада №90».</w:t>
      </w:r>
    </w:p>
    <w:p w:rsidR="0082035A" w:rsidRDefault="007C0BB2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</w:t>
      </w:r>
      <w:r w:rsidR="0082035A">
        <w:rPr>
          <w:sz w:val="28"/>
          <w:szCs w:val="28"/>
        </w:rPr>
        <w:t xml:space="preserve">. </w:t>
      </w:r>
      <w:r w:rsidR="00682644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Настоящее </w:t>
      </w:r>
      <w:r w:rsidR="00682644">
        <w:rPr>
          <w:sz w:val="28"/>
          <w:szCs w:val="28"/>
        </w:rPr>
        <w:t xml:space="preserve"> </w:t>
      </w:r>
      <w:r w:rsidR="0082035A">
        <w:rPr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:rsidR="0082035A" w:rsidRDefault="00682644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2035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82035A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Твери Л.Н. Огиенко.</w:t>
      </w:r>
    </w:p>
    <w:p w:rsidR="0082035A" w:rsidRDefault="0082035A" w:rsidP="0082035A">
      <w:pPr>
        <w:tabs>
          <w:tab w:val="left" w:pos="1418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постановления представить в срок до 31.12.2015.</w:t>
      </w:r>
    </w:p>
    <w:p w:rsidR="0082035A" w:rsidRDefault="0082035A" w:rsidP="0082035A">
      <w:pPr>
        <w:rPr>
          <w:sz w:val="28"/>
          <w:szCs w:val="28"/>
        </w:rPr>
      </w:pPr>
    </w:p>
    <w:p w:rsidR="0082035A" w:rsidRDefault="0082035A" w:rsidP="0082035A">
      <w:pPr>
        <w:tabs>
          <w:tab w:val="left" w:pos="211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Твери                                            Ю.В. Тимофеев </w:t>
      </w: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F4649E" w:rsidRDefault="00F4649E" w:rsidP="0082035A">
      <w:pPr>
        <w:tabs>
          <w:tab w:val="left" w:pos="7513"/>
        </w:tabs>
        <w:jc w:val="both"/>
      </w:pPr>
    </w:p>
    <w:p w:rsidR="0082035A" w:rsidRDefault="0082035A" w:rsidP="0082035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2035A" w:rsidRDefault="0082035A" w:rsidP="008203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Твери </w:t>
      </w:r>
    </w:p>
    <w:p w:rsidR="0082035A" w:rsidRDefault="0082035A" w:rsidP="008203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«_____» ___________2015  №______ </w:t>
      </w:r>
    </w:p>
    <w:p w:rsidR="0082035A" w:rsidRDefault="0082035A" w:rsidP="008203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82035A" w:rsidRDefault="0082035A" w:rsidP="008203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организационных мероприятий по реорганизации </w:t>
      </w:r>
    </w:p>
    <w:p w:rsidR="0082035A" w:rsidRDefault="0082035A" w:rsidP="0082035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 образовательного учреждения</w:t>
      </w:r>
    </w:p>
    <w:p w:rsidR="0082035A" w:rsidRDefault="0082035A" w:rsidP="008203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детского сада  № 159 путем выделения из него детского сада № 90 </w:t>
      </w:r>
    </w:p>
    <w:p w:rsidR="0082035A" w:rsidRDefault="0082035A" w:rsidP="0082035A">
      <w:pPr>
        <w:ind w:firstLine="708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76"/>
        <w:gridCol w:w="2039"/>
        <w:gridCol w:w="1962"/>
      </w:tblGrid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tabs>
                <w:tab w:val="left" w:pos="0"/>
                <w:tab w:val="left" w:pos="51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Издание </w:t>
            </w:r>
            <w:proofErr w:type="gramStart"/>
            <w:r>
              <w:rPr>
                <w:sz w:val="28"/>
                <w:szCs w:val="28"/>
                <w:lang w:eastAsia="en-US"/>
              </w:rPr>
              <w:t>приказа управления образования администрации города Твери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 реорганизации муниципального бюджетного дошкольного образовательного учреждения  детского сада          № 159 путем выделения из него детского сада № 90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города Твери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1" w:rsidRDefault="0082035A" w:rsidP="0048749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Комиссии по реорганизации муниципального дошкольного образовательного бюджетного учреждения  детского сада           № 159 путем</w:t>
            </w:r>
            <w:r w:rsidR="0048749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выделения </w:t>
            </w:r>
            <w:r w:rsidR="0048749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из</w:t>
            </w:r>
            <w:r w:rsidR="00487491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8749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него</w:t>
            </w:r>
            <w:r w:rsidR="00487491">
              <w:rPr>
                <w:sz w:val="28"/>
                <w:szCs w:val="28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 xml:space="preserve"> детского </w:t>
            </w:r>
          </w:p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сада № 90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города Твери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совещания и ознакомление коллектива муниципального  бюджетного дошкольного образовательного учреждения детского сада  № 159  с порядком реорганизации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 детский сад № 159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налоговых органов о предстоящей реорганизации муниципального  бюджетного дошкольного образовательного учреждения  детского сада       № 159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159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Уведомление фонда социального страхования, пенсионного фонда, фонда обязательного медицинского страхования о предстоящей </w:t>
            </w:r>
            <w:r>
              <w:rPr>
                <w:sz w:val="28"/>
                <w:szCs w:val="28"/>
                <w:lang w:eastAsia="en-US"/>
              </w:rPr>
              <w:lastRenderedPageBreak/>
              <w:t>реорганизации муниципального бюджетного дошкольного образовательного учреждения  детского сада  № 159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 течение 3-х дней со дня официального опубликования </w:t>
            </w:r>
            <w:r>
              <w:rPr>
                <w:sz w:val="28"/>
                <w:szCs w:val="28"/>
                <w:lang w:eastAsia="en-US"/>
              </w:rPr>
              <w:lastRenderedPageBreak/>
              <w:t>данного постановления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МБДОУ  детский сад № 159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Опубликование в средствах массовой информации сообщения о реорганизации муниципального бюджетного дошкольного образовательного учреждения  детского сада  № 159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159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Уведомление сотрудников муниципального бюджетного дошкольного образовательного учреждения  детского сада        № 159 об изменении определенных сторонами  условий трудового договора (с учетом требований статьи 75 и пункта 6 статьи 77 Трудового кодекса Российской Федерации) 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01.11.2015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 детский сад № 159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инвентаризации имущества и  финансовых обязательств муниципального бюджетного  дошкольного образовательного учреждения  детского сада        № 159, оформление инвентаризационных описей основных средств и малоценных предметов, дебиторской и кредиторской задолженности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01.10.2015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159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Письменное уведомление кредиторов муниципального бюджетного дошкольного образовательного учреждения детского сада        № 159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3-х дней со дня издания приказа управления образования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159</w:t>
            </w:r>
          </w:p>
        </w:tc>
      </w:tr>
      <w:tr w:rsidR="0082035A" w:rsidTr="0082035A">
        <w:trPr>
          <w:trHeight w:val="197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сверки задолженности муниципального бюджетного  дошкольного образовательного учреждения  детского сада        № 159 с поставщиками работ (услуг), налоговыми органами, территориальным органом Федеральной службы государственной статистики по Тверской области и внебюджетными фондами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01.11.2015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№ 159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1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передаточного акта </w:t>
            </w:r>
          </w:p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бюджетного  дошкольного образовательного учреждения детского сада    № 159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31.12.2015 </w:t>
            </w:r>
          </w:p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 детский сад № 159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682644" w:rsidP="0068264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документов, необходимых для п</w:t>
            </w:r>
            <w:r w:rsidR="0082035A">
              <w:rPr>
                <w:sz w:val="28"/>
                <w:szCs w:val="28"/>
                <w:lang w:eastAsia="en-US"/>
              </w:rPr>
              <w:t>роведени</w:t>
            </w:r>
            <w:r>
              <w:rPr>
                <w:sz w:val="28"/>
                <w:szCs w:val="28"/>
                <w:lang w:eastAsia="en-US"/>
              </w:rPr>
              <w:t>я</w:t>
            </w:r>
            <w:r w:rsidR="0082035A">
              <w:rPr>
                <w:sz w:val="28"/>
                <w:szCs w:val="28"/>
                <w:lang w:eastAsia="en-US"/>
              </w:rPr>
              <w:t xml:space="preserve"> государственной регистрации реорганизации муниципального бюджетного  дошкольного образовательного учреждения  детского сада        № 159 путем выделения      муниципального бюджетного дошкольного образовательного учреждения детского сада № 90.</w:t>
            </w:r>
            <w:r w:rsidR="0082035A">
              <w:rPr>
                <w:sz w:val="28"/>
                <w:szCs w:val="28"/>
                <w:lang w:eastAsia="en-US"/>
              </w:rPr>
              <w:br/>
              <w:t>Подготовка соответствующих проектов распорядительных актов.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31.12.2015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 w:rsidP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 детский сад № 159</w:t>
            </w:r>
          </w:p>
        </w:tc>
      </w:tr>
      <w:tr w:rsidR="0082035A" w:rsidTr="0082035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5A" w:rsidRDefault="0082035A" w:rsidP="00A77685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91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документов, необходимых для внесения в Единый государственный реестр юридических    лиц вновь создаваемого </w:t>
            </w:r>
          </w:p>
          <w:p w:rsidR="0082035A" w:rsidRDefault="0082035A" w:rsidP="004874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бюджетного дошкольного образовательного учреждения детского сада № 90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31.12.2015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5A" w:rsidRDefault="008203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 № 90</w:t>
            </w:r>
          </w:p>
        </w:tc>
      </w:tr>
    </w:tbl>
    <w:p w:rsidR="0082035A" w:rsidRDefault="0082035A" w:rsidP="0082035A">
      <w:pPr>
        <w:jc w:val="both"/>
        <w:rPr>
          <w:sz w:val="28"/>
          <w:szCs w:val="28"/>
        </w:rPr>
      </w:pPr>
    </w:p>
    <w:p w:rsidR="0082035A" w:rsidRDefault="00487491" w:rsidP="0082035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2035A">
        <w:rPr>
          <w:sz w:val="28"/>
          <w:szCs w:val="28"/>
        </w:rPr>
        <w:t xml:space="preserve">ачальник управления образования </w:t>
      </w:r>
    </w:p>
    <w:p w:rsidR="005F37BD" w:rsidRDefault="0082035A" w:rsidP="00336C75">
      <w:pPr>
        <w:jc w:val="both"/>
        <w:rPr>
          <w:b/>
          <w:noProof/>
          <w:sz w:val="28"/>
          <w:szCs w:val="28"/>
        </w:rPr>
      </w:pPr>
      <w:r>
        <w:rPr>
          <w:sz w:val="28"/>
          <w:szCs w:val="28"/>
        </w:rPr>
        <w:t xml:space="preserve">администрации г. Твери                                                                 </w:t>
      </w:r>
      <w:r w:rsidR="00487491">
        <w:rPr>
          <w:sz w:val="28"/>
          <w:szCs w:val="28"/>
        </w:rPr>
        <w:t xml:space="preserve">Н.А. </w:t>
      </w:r>
      <w:proofErr w:type="spellStart"/>
      <w:r w:rsidR="00487491">
        <w:rPr>
          <w:sz w:val="28"/>
          <w:szCs w:val="28"/>
        </w:rPr>
        <w:t>Афонина</w:t>
      </w:r>
      <w:proofErr w:type="spellEnd"/>
    </w:p>
    <w:p w:rsidR="005F37BD" w:rsidRDefault="005F37BD" w:rsidP="0082035A">
      <w:pPr>
        <w:shd w:val="clear" w:color="auto" w:fill="FFFFFF"/>
        <w:spacing w:line="307" w:lineRule="exact"/>
        <w:jc w:val="center"/>
        <w:rPr>
          <w:b/>
          <w:noProof/>
          <w:sz w:val="28"/>
          <w:szCs w:val="28"/>
        </w:rPr>
      </w:pPr>
    </w:p>
    <w:p w:rsidR="005F37BD" w:rsidRDefault="005F37BD" w:rsidP="0082035A">
      <w:pPr>
        <w:shd w:val="clear" w:color="auto" w:fill="FFFFFF"/>
        <w:spacing w:line="307" w:lineRule="exact"/>
        <w:jc w:val="center"/>
        <w:rPr>
          <w:b/>
          <w:noProof/>
          <w:sz w:val="28"/>
          <w:szCs w:val="28"/>
        </w:rPr>
      </w:pPr>
    </w:p>
    <w:p w:rsidR="005F37BD" w:rsidRDefault="005F37BD" w:rsidP="0082035A">
      <w:pPr>
        <w:shd w:val="clear" w:color="auto" w:fill="FFFFFF"/>
        <w:spacing w:line="307" w:lineRule="exact"/>
        <w:jc w:val="center"/>
        <w:rPr>
          <w:b/>
          <w:noProof/>
          <w:sz w:val="28"/>
          <w:szCs w:val="28"/>
        </w:rPr>
      </w:pPr>
    </w:p>
    <w:sectPr w:rsidR="005F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6AF"/>
    <w:multiLevelType w:val="hybridMultilevel"/>
    <w:tmpl w:val="0DD4DD6E"/>
    <w:lvl w:ilvl="0" w:tplc="F62CB434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F2"/>
    <w:rsid w:val="0032029B"/>
    <w:rsid w:val="00336C75"/>
    <w:rsid w:val="003C3F9A"/>
    <w:rsid w:val="00487491"/>
    <w:rsid w:val="00544AC4"/>
    <w:rsid w:val="005F37BD"/>
    <w:rsid w:val="00682644"/>
    <w:rsid w:val="007A44FE"/>
    <w:rsid w:val="007C0BB2"/>
    <w:rsid w:val="0082035A"/>
    <w:rsid w:val="0092105B"/>
    <w:rsid w:val="009D79E0"/>
    <w:rsid w:val="00A8636D"/>
    <w:rsid w:val="00B12DF2"/>
    <w:rsid w:val="00C627F2"/>
    <w:rsid w:val="00CA2E20"/>
    <w:rsid w:val="00DC62B3"/>
    <w:rsid w:val="00F4649E"/>
    <w:rsid w:val="00F56BD9"/>
    <w:rsid w:val="00F761BE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B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B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6C33-043C-42F6-A8BE-66AE921A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3</cp:revision>
  <cp:lastPrinted>2015-09-17T09:23:00Z</cp:lastPrinted>
  <dcterms:created xsi:type="dcterms:W3CDTF">2015-10-27T14:37:00Z</dcterms:created>
  <dcterms:modified xsi:type="dcterms:W3CDTF">2015-11-02T08:26:00Z</dcterms:modified>
</cp:coreProperties>
</file>